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7806" w14:textId="77777777" w:rsidR="00D720E6" w:rsidRPr="00F5483F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CD53C6E" w14:textId="691D32E5" w:rsidR="00D720E6" w:rsidRPr="00F5483F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483F">
        <w:rPr>
          <w:rFonts w:ascii="Times New Roman" w:hAnsi="Times New Roman" w:cs="Times New Roman"/>
          <w:b/>
          <w:bCs/>
          <w:sz w:val="22"/>
          <w:szCs w:val="22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06241405" w14:textId="138844E5" w:rsidR="00D720E6" w:rsidRPr="00D720E6" w:rsidRDefault="00D720E6" w:rsidP="007C2C5F">
      <w:pPr>
        <w:pStyle w:val="Standard"/>
        <w:spacing w:line="0" w:lineRule="atLeast"/>
        <w:jc w:val="both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W nawiązaniu do postępowania o udzielenie zamówienia publicznego prowadzonego w trybie zapytania ofertowego pn.: </w:t>
      </w:r>
      <w:r w:rsidR="007C2C5F" w:rsidRPr="00BB5A54">
        <w:rPr>
          <w:rFonts w:ascii="Times New Roman" w:hAnsi="Times New Roman" w:cs="Times New Roman"/>
          <w:b/>
        </w:rPr>
        <w:t xml:space="preserve">,,Renowacja i konserwacja zabytkowych nagrobków </w:t>
      </w:r>
      <w:r w:rsidR="007C2C5F">
        <w:rPr>
          <w:rFonts w:ascii="Times New Roman" w:hAnsi="Times New Roman" w:cs="Times New Roman"/>
          <w:b/>
        </w:rPr>
        <w:br/>
      </w:r>
      <w:r w:rsidR="007C2C5F" w:rsidRPr="00BB5A54">
        <w:rPr>
          <w:rFonts w:ascii="Times New Roman" w:hAnsi="Times New Roman" w:cs="Times New Roman"/>
          <w:b/>
        </w:rPr>
        <w:t>na Cmentarzu Starym przy ul. Targowej”</w:t>
      </w:r>
      <w:r w:rsidR="007C2C5F" w:rsidRPr="00D77D6D">
        <w:rPr>
          <w:rFonts w:ascii="Times New Roman" w:hAnsi="Times New Roman" w:cs="Times New Roman"/>
          <w:bCs/>
        </w:rPr>
        <w:t>.</w:t>
      </w:r>
    </w:p>
    <w:p w14:paraId="4C9A4AF1" w14:textId="77777777" w:rsidR="00D720E6" w:rsidRDefault="00D720E6" w:rsidP="00D720E6">
      <w:pPr>
        <w:pStyle w:val="Standard"/>
        <w:jc w:val="both"/>
        <w:rPr>
          <w:rFonts w:ascii="Times New Roman" w:eastAsia="Cambria" w:hAnsi="Times New Roman" w:cs="Times New Roman"/>
        </w:rPr>
      </w:pPr>
    </w:p>
    <w:p w14:paraId="5AD4799B" w14:textId="7E6023A3" w:rsidR="00D720E6" w:rsidRPr="00D720E6" w:rsidRDefault="00D720E6" w:rsidP="00D720E6">
      <w:pPr>
        <w:pStyle w:val="Standard"/>
        <w:jc w:val="both"/>
        <w:rPr>
          <w:rFonts w:ascii="Times New Roman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</w:t>
      </w:r>
      <w:r w:rsidR="00915894">
        <w:rPr>
          <w:rFonts w:ascii="Times New Roman" w:eastAsia="Cambria" w:hAnsi="Times New Roman" w:cs="Times New Roman"/>
          <w:i/>
        </w:rPr>
        <w:t> </w:t>
      </w:r>
      <w:r w:rsidRPr="00D720E6">
        <w:rPr>
          <w:rFonts w:ascii="Times New Roman" w:eastAsia="Cambria" w:hAnsi="Times New Roman" w:cs="Times New Roman"/>
          <w:i/>
        </w:rPr>
        <w:t>202</w:t>
      </w:r>
      <w:r w:rsidR="00821E65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</w:t>
      </w:r>
      <w:r w:rsidR="00821E65">
        <w:rPr>
          <w:rFonts w:ascii="Times New Roman" w:eastAsia="Cambria" w:hAnsi="Times New Roman" w:cs="Times New Roman"/>
          <w:i/>
        </w:rPr>
        <w:t>514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0C2504"/>
    <w:rsid w:val="001A6690"/>
    <w:rsid w:val="00337406"/>
    <w:rsid w:val="0050556D"/>
    <w:rsid w:val="007C2C5F"/>
    <w:rsid w:val="00821E65"/>
    <w:rsid w:val="00915894"/>
    <w:rsid w:val="00991E22"/>
    <w:rsid w:val="00D720E6"/>
    <w:rsid w:val="00EA096C"/>
    <w:rsid w:val="00F5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wtuczapska</cp:lastModifiedBy>
  <cp:revision>6</cp:revision>
  <dcterms:created xsi:type="dcterms:W3CDTF">2024-02-15T10:22:00Z</dcterms:created>
  <dcterms:modified xsi:type="dcterms:W3CDTF">2026-04-08T12:27:00Z</dcterms:modified>
</cp:coreProperties>
</file>